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C3" w:rsidRPr="009E44F1" w:rsidRDefault="00D16439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1506855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573" y="21600"/>
                    <wp:lineTo x="21573" y="0"/>
                    <wp:lineTo x="0" y="0"/>
                  </wp:wrapPolygon>
                </wp:wrapThrough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6855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A3502B" w:rsidRDefault="00D16439" w:rsidP="00957801">
                            <w:r>
                              <w:rPr>
                                <w:rFonts w:ascii="Helvetica" w:hAnsi="Helvetica" w:cs="Helvetic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333350" cy="1314450"/>
                                  <wp:effectExtent l="0" t="0" r="0" b="0"/>
                                  <wp:docPr id="2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9885" cy="13208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4" o:spid="_x0000_s1026" style="position:absolute;left:0;text-align:left;margin-left:-35.95pt;margin-top:0;width:118.6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" strokecolor="white">
                <v:textbox>
                  <w:txbxContent>
                    <w:p w:rsidR="00673E42" w:rsidRPr="00A3502B" w:rsidRDefault="00D16439" w:rsidP="00957801">
                      <w:r>
                        <w:rPr>
                          <w:rFonts w:ascii="Helvetica" w:hAnsi="Helvetica" w:cs="Helvetica"/>
                          <w:noProof/>
                          <w:color w:val="000000"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333350" cy="1314450"/>
                            <wp:effectExtent l="0" t="0" r="0" b="0"/>
                            <wp:docPr id="2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9885" cy="13208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D16439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D0280" w:rsidP="00D16439">
      <w:pPr>
        <w:tabs>
          <w:tab w:val="left" w:pos="4962"/>
        </w:tabs>
        <w:spacing w:line="276" w:lineRule="auto"/>
        <w:jc w:val="right"/>
        <w:rPr>
          <w:rFonts w:asciiTheme="minorHAnsi" w:hAnsiTheme="minorHAnsi"/>
          <w:b/>
          <w:noProof/>
          <w:sz w:val="28"/>
          <w:szCs w:val="28"/>
        </w:rPr>
      </w:pPr>
      <w:r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8D54E1">
        <w:rPr>
          <w:rFonts w:asciiTheme="minorHAnsi" w:hAnsiTheme="minorHAnsi"/>
          <w:b/>
          <w:noProof/>
          <w:sz w:val="28"/>
          <w:szCs w:val="28"/>
        </w:rPr>
        <w:t>15</w:t>
      </w:r>
      <w:r w:rsidR="0060190F">
        <w:rPr>
          <w:rFonts w:asciiTheme="minorHAnsi" w:hAnsiTheme="minorHAnsi"/>
          <w:b/>
          <w:noProof/>
          <w:sz w:val="28"/>
          <w:szCs w:val="28"/>
        </w:rPr>
        <w:t xml:space="preserve"> Μαΐου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2E3FEE">
        <w:rPr>
          <w:rFonts w:asciiTheme="minorHAnsi" w:hAnsiTheme="minorHAnsi"/>
          <w:b/>
          <w:noProof/>
          <w:sz w:val="28"/>
          <w:szCs w:val="28"/>
        </w:rPr>
        <w:t>9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E22242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E22242" w:rsidRDefault="00246313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2880360</wp:posOffset>
                </wp:positionH>
                <wp:positionV relativeFrom="paragraph">
                  <wp:posOffset>8890</wp:posOffset>
                </wp:positionV>
                <wp:extent cx="2690495" cy="32956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26.8pt;margin-top:.7pt;width:211.8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bookmarkStart w:id="1" w:name="_GoBack"/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6439" w:rsidRDefault="00D16439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DE1DC9" w:rsidRDefault="00DE1DC9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D54E1" w:rsidRPr="008D54E1" w:rsidRDefault="008D54E1" w:rsidP="008D54E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>
        <w:rPr>
          <w:rFonts w:ascii="Calibri" w:eastAsia="Arial" w:hAnsi="Calibri" w:cs="Calibri"/>
          <w:sz w:val="28"/>
          <w:szCs w:val="28"/>
        </w:rPr>
        <w:t xml:space="preserve">ΘΕΜΑ : </w:t>
      </w:r>
      <w:r w:rsidRPr="008D54E1">
        <w:rPr>
          <w:rFonts w:ascii="Calibri" w:eastAsia="Arial" w:hAnsi="Calibri" w:cs="Calibri"/>
          <w:sz w:val="28"/>
          <w:szCs w:val="28"/>
        </w:rPr>
        <w:t>“</w:t>
      </w:r>
      <w:r w:rsidRPr="008D54E1">
        <w:rPr>
          <w:rFonts w:ascii="Calibri" w:eastAsia="Arial" w:hAnsi="Calibri" w:cs="Calibri"/>
          <w:sz w:val="28"/>
          <w:szCs w:val="28"/>
        </w:rPr>
        <w:t>Ξεκίνησε</w:t>
      </w:r>
      <w:r>
        <w:rPr>
          <w:rFonts w:ascii="Calibri" w:eastAsia="Arial" w:hAnsi="Calibri" w:cs="Calibri"/>
          <w:sz w:val="28"/>
          <w:szCs w:val="28"/>
        </w:rPr>
        <w:t xml:space="preserve"> το έργο της αποκατάστασης της </w:t>
      </w:r>
      <w:r w:rsidRPr="008D54E1">
        <w:rPr>
          <w:rFonts w:ascii="Calibri" w:eastAsia="Arial" w:hAnsi="Calibri" w:cs="Calibri"/>
          <w:sz w:val="28"/>
          <w:szCs w:val="28"/>
        </w:rPr>
        <w:t xml:space="preserve">χερσαίας ζώνης στο λιμάνι με </w:t>
      </w:r>
      <w:r>
        <w:rPr>
          <w:rFonts w:ascii="Calibri" w:eastAsia="Arial" w:hAnsi="Calibri" w:cs="Calibri"/>
          <w:sz w:val="28"/>
          <w:szCs w:val="28"/>
        </w:rPr>
        <w:t>την κατασκευή ξύλινου δαπέδου.</w:t>
      </w:r>
      <w:r w:rsidRPr="008D54E1">
        <w:rPr>
          <w:rFonts w:ascii="Calibri" w:eastAsia="Arial" w:hAnsi="Calibri" w:cs="Calibri"/>
          <w:sz w:val="28"/>
          <w:szCs w:val="28"/>
        </w:rPr>
        <w:t>”</w:t>
      </w:r>
    </w:p>
    <w:p w:rsidR="008D54E1" w:rsidRPr="008D54E1" w:rsidRDefault="008D54E1" w:rsidP="008D54E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</w:p>
    <w:p w:rsidR="008D54E1" w:rsidRPr="008D54E1" w:rsidRDefault="008D54E1" w:rsidP="008D54E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8D54E1">
        <w:rPr>
          <w:rFonts w:ascii="Calibri" w:eastAsia="Arial" w:hAnsi="Calibri" w:cs="Calibri"/>
          <w:sz w:val="28"/>
          <w:szCs w:val="28"/>
        </w:rPr>
        <w:t>Το Λιμενικό Ταμείο ξεκίνησε το έργο της αποκατάστασης της Ακτής Κουντουριώτη με δικούς του πόρους, με την κατασκευή ξύλινου δαπέδου.</w:t>
      </w:r>
    </w:p>
    <w:p w:rsidR="008D54E1" w:rsidRPr="008D54E1" w:rsidRDefault="008D54E1" w:rsidP="008D54E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8D54E1">
        <w:rPr>
          <w:rFonts w:ascii="Calibri" w:eastAsia="Arial" w:hAnsi="Calibri" w:cs="Calibri"/>
          <w:sz w:val="28"/>
          <w:szCs w:val="28"/>
        </w:rPr>
        <w:t>Ήταν μια επιβεβλημένη απόφαση μετά τη μεγάλη καθυστέρηση στην έναρξη των έργων αποκατάστασης των ζημιών που υπέστησαν οι λιμενικές εγκαταστάσεις από το σεισμό.</w:t>
      </w:r>
    </w:p>
    <w:p w:rsidR="008D54E1" w:rsidRPr="008D54E1" w:rsidRDefault="008D54E1" w:rsidP="008D54E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8D54E1">
        <w:rPr>
          <w:rFonts w:ascii="Calibri" w:eastAsia="Arial" w:hAnsi="Calibri" w:cs="Calibri"/>
          <w:sz w:val="28"/>
          <w:szCs w:val="28"/>
        </w:rPr>
        <w:t>Για μία ακόμα φορά, ο Δήμος της Κω και το Λιμενικό Ταμείο παίρνουν πρωτοβουλία, δίνουν λύσεις με τις δικές τους δυνάμεις.</w:t>
      </w:r>
    </w:p>
    <w:p w:rsidR="008D54E1" w:rsidRPr="008D54E1" w:rsidRDefault="008D54E1" w:rsidP="008D54E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8D54E1">
        <w:rPr>
          <w:rFonts w:ascii="Calibri" w:eastAsia="Arial" w:hAnsi="Calibri" w:cs="Calibri"/>
          <w:sz w:val="28"/>
          <w:szCs w:val="28"/>
        </w:rPr>
        <w:t>Έχουν ήδη ξεκινήσει οι εργασίες για την κατασκευή ξύλινου δαπέδου στα σημεία που έχει υποστεί ζημιές η χερσαία ζώνη και σε λίγες ημέρες, η εικόνα του λιμανιού θα είναι διαφορετική.</w:t>
      </w:r>
    </w:p>
    <w:p w:rsidR="008D54E1" w:rsidRPr="008D54E1" w:rsidRDefault="008D54E1" w:rsidP="008D54E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8D54E1">
        <w:rPr>
          <w:rFonts w:ascii="Calibri" w:eastAsia="Arial" w:hAnsi="Calibri" w:cs="Calibri"/>
          <w:sz w:val="28"/>
          <w:szCs w:val="28"/>
        </w:rPr>
        <w:t>Υπολογίζεται ότι μέχρι το τέλος της άλλης εβδομάδας θα έχει ολοκληρωθεί το έργο μέχρι και τη γωνία του Κάστρου.</w:t>
      </w:r>
      <w:bookmarkStart w:id="0" w:name="_GoBack"/>
      <w:bookmarkEnd w:id="0"/>
    </w:p>
    <w:p w:rsidR="00EE4444" w:rsidRDefault="00EE4444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11"/>
      <w:footerReference w:type="default" r:id="rId12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1EE" w:rsidRDefault="006F61EE" w:rsidP="0034192E">
      <w:r>
        <w:separator/>
      </w:r>
    </w:p>
  </w:endnote>
  <w:endnote w:type="continuationSeparator" w:id="0">
    <w:p w:rsidR="006F61EE" w:rsidRDefault="006F61EE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D54E1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1EE" w:rsidRDefault="006F61EE" w:rsidP="0034192E">
      <w:r>
        <w:separator/>
      </w:r>
    </w:p>
  </w:footnote>
  <w:footnote w:type="continuationSeparator" w:id="0">
    <w:p w:rsidR="006F61EE" w:rsidRDefault="006F61EE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CCD"/>
    <w:multiLevelType w:val="hybridMultilevel"/>
    <w:tmpl w:val="8DCEB8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F7489"/>
    <w:multiLevelType w:val="hybridMultilevel"/>
    <w:tmpl w:val="ABAEC0D4"/>
    <w:lvl w:ilvl="0" w:tplc="B7BC2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9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10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B1CCB"/>
    <w:multiLevelType w:val="hybridMultilevel"/>
    <w:tmpl w:val="9D44BC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63076"/>
    <w:multiLevelType w:val="hybridMultilevel"/>
    <w:tmpl w:val="D1FAE2E8"/>
    <w:lvl w:ilvl="0" w:tplc="DF208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9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70B81"/>
    <w:multiLevelType w:val="hybridMultilevel"/>
    <w:tmpl w:val="2D1CE6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FD4759"/>
    <w:multiLevelType w:val="hybridMultilevel"/>
    <w:tmpl w:val="B7805AF8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6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C3D02"/>
    <w:multiLevelType w:val="hybridMultilevel"/>
    <w:tmpl w:val="8A5C4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0323F"/>
    <w:multiLevelType w:val="hybridMultilevel"/>
    <w:tmpl w:val="A0E05D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31"/>
  </w:num>
  <w:num w:numId="4">
    <w:abstractNumId w:val="24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21"/>
  </w:num>
  <w:num w:numId="10">
    <w:abstractNumId w:val="13"/>
  </w:num>
  <w:num w:numId="11">
    <w:abstractNumId w:val="29"/>
  </w:num>
  <w:num w:numId="12">
    <w:abstractNumId w:val="25"/>
  </w:num>
  <w:num w:numId="13">
    <w:abstractNumId w:val="5"/>
  </w:num>
  <w:num w:numId="14">
    <w:abstractNumId w:val="18"/>
  </w:num>
  <w:num w:numId="15">
    <w:abstractNumId w:val="9"/>
  </w:num>
  <w:num w:numId="16">
    <w:abstractNumId w:val="8"/>
  </w:num>
  <w:num w:numId="17">
    <w:abstractNumId w:val="16"/>
  </w:num>
  <w:num w:numId="18">
    <w:abstractNumId w:val="11"/>
  </w:num>
  <w:num w:numId="19">
    <w:abstractNumId w:val="14"/>
  </w:num>
  <w:num w:numId="20">
    <w:abstractNumId w:val="26"/>
  </w:num>
  <w:num w:numId="21">
    <w:abstractNumId w:val="19"/>
  </w:num>
  <w:num w:numId="22">
    <w:abstractNumId w:val="6"/>
  </w:num>
  <w:num w:numId="23">
    <w:abstractNumId w:val="30"/>
  </w:num>
  <w:num w:numId="24">
    <w:abstractNumId w:val="4"/>
  </w:num>
  <w:num w:numId="25">
    <w:abstractNumId w:val="15"/>
  </w:num>
  <w:num w:numId="26">
    <w:abstractNumId w:val="7"/>
  </w:num>
  <w:num w:numId="27">
    <w:abstractNumId w:val="27"/>
  </w:num>
  <w:num w:numId="28">
    <w:abstractNumId w:val="0"/>
  </w:num>
  <w:num w:numId="29">
    <w:abstractNumId w:val="28"/>
  </w:num>
  <w:num w:numId="30">
    <w:abstractNumId w:val="12"/>
  </w:num>
  <w:num w:numId="31">
    <w:abstractNumId w:val="2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704EA"/>
    <w:rsid w:val="00080F3D"/>
    <w:rsid w:val="000A3A64"/>
    <w:rsid w:val="000B2E8D"/>
    <w:rsid w:val="000B769F"/>
    <w:rsid w:val="000C0C9A"/>
    <w:rsid w:val="000C2DB4"/>
    <w:rsid w:val="000D5DC3"/>
    <w:rsid w:val="000E14BC"/>
    <w:rsid w:val="000E18D1"/>
    <w:rsid w:val="000E4868"/>
    <w:rsid w:val="000F2A6D"/>
    <w:rsid w:val="000F45B7"/>
    <w:rsid w:val="000F51A0"/>
    <w:rsid w:val="00106206"/>
    <w:rsid w:val="00110696"/>
    <w:rsid w:val="001124EA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D7EFC"/>
    <w:rsid w:val="001E1F0E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313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3FE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090A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2678D"/>
    <w:rsid w:val="005306C8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5F7D57"/>
    <w:rsid w:val="006003C6"/>
    <w:rsid w:val="0060190F"/>
    <w:rsid w:val="006245A5"/>
    <w:rsid w:val="006269B8"/>
    <w:rsid w:val="0062754F"/>
    <w:rsid w:val="006300A5"/>
    <w:rsid w:val="00633D31"/>
    <w:rsid w:val="00652336"/>
    <w:rsid w:val="00660927"/>
    <w:rsid w:val="00673E42"/>
    <w:rsid w:val="006913B0"/>
    <w:rsid w:val="006930DD"/>
    <w:rsid w:val="006A3678"/>
    <w:rsid w:val="006A4E68"/>
    <w:rsid w:val="006A58AB"/>
    <w:rsid w:val="006A629C"/>
    <w:rsid w:val="006C6896"/>
    <w:rsid w:val="006C7BBF"/>
    <w:rsid w:val="006E2AB5"/>
    <w:rsid w:val="006E4F1F"/>
    <w:rsid w:val="006F1718"/>
    <w:rsid w:val="006F61EE"/>
    <w:rsid w:val="006F6B64"/>
    <w:rsid w:val="00705685"/>
    <w:rsid w:val="0071074B"/>
    <w:rsid w:val="00711125"/>
    <w:rsid w:val="00716F42"/>
    <w:rsid w:val="00736689"/>
    <w:rsid w:val="00756ED7"/>
    <w:rsid w:val="007645BD"/>
    <w:rsid w:val="00775EFC"/>
    <w:rsid w:val="00782FE0"/>
    <w:rsid w:val="00786704"/>
    <w:rsid w:val="00792FE6"/>
    <w:rsid w:val="00794711"/>
    <w:rsid w:val="007A22BF"/>
    <w:rsid w:val="007B2D46"/>
    <w:rsid w:val="007D01B6"/>
    <w:rsid w:val="007F53D2"/>
    <w:rsid w:val="008030E1"/>
    <w:rsid w:val="00803EB1"/>
    <w:rsid w:val="0080691B"/>
    <w:rsid w:val="00817F27"/>
    <w:rsid w:val="00820E66"/>
    <w:rsid w:val="00827421"/>
    <w:rsid w:val="008325FE"/>
    <w:rsid w:val="00835513"/>
    <w:rsid w:val="0083703B"/>
    <w:rsid w:val="008401F1"/>
    <w:rsid w:val="00851528"/>
    <w:rsid w:val="008544C4"/>
    <w:rsid w:val="00886B41"/>
    <w:rsid w:val="00887A4E"/>
    <w:rsid w:val="00896B2A"/>
    <w:rsid w:val="008B3AC6"/>
    <w:rsid w:val="008B609F"/>
    <w:rsid w:val="008C58CC"/>
    <w:rsid w:val="008C7B14"/>
    <w:rsid w:val="008D54E1"/>
    <w:rsid w:val="008E317C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162F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14145"/>
    <w:rsid w:val="00D16439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1DC9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4444"/>
    <w:rsid w:val="00EE4DA5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7E1B99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cid:5872272F-2BAA-4D67-B142-4ED3B2DE255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CD23E3F-C805-4B6C-84E7-B21D1C2F8CE8}"/>
</file>

<file path=customXml/itemProps2.xml><?xml version="1.0" encoding="utf-8"?>
<ds:datastoreItem xmlns:ds="http://schemas.openxmlformats.org/officeDocument/2006/customXml" ds:itemID="{D1F6A13D-F8CF-442C-87CF-90CCF6B365C1}"/>
</file>

<file path=customXml/itemProps3.xml><?xml version="1.0" encoding="utf-8"?>
<ds:datastoreItem xmlns:ds="http://schemas.openxmlformats.org/officeDocument/2006/customXml" ds:itemID="{FB862696-09D6-4E04-BA98-5338F38ED7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2</cp:revision>
  <cp:lastPrinted>2015-08-10T09:02:00Z</cp:lastPrinted>
  <dcterms:created xsi:type="dcterms:W3CDTF">2019-05-15T10:59:00Z</dcterms:created>
  <dcterms:modified xsi:type="dcterms:W3CDTF">2019-05-15T10:59:00Z</dcterms:modified>
</cp:coreProperties>
</file>